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6452C" w:rsidRPr="00B644FB" w:rsidRDefault="00114097" w:rsidP="0066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6452C" w:rsidRPr="00B644F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6452C" w:rsidRPr="00B644F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№775</w:t>
      </w:r>
    </w:p>
    <w:p w:rsidR="0066452C" w:rsidRPr="00B644FB" w:rsidRDefault="0066452C" w:rsidP="0066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FB">
        <w:rPr>
          <w:rFonts w:ascii="Times New Roman" w:hAnsi="Times New Roman" w:cs="Times New Roman"/>
          <w:sz w:val="24"/>
          <w:szCs w:val="24"/>
        </w:rPr>
        <w:t>(реестровый номер торгов 796)</w:t>
      </w:r>
    </w:p>
    <w:p w:rsidR="000C00AF" w:rsidRPr="00EE60D5" w:rsidRDefault="000C00AF" w:rsidP="0066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6452C" w:rsidRPr="00B644FB" w:rsidRDefault="00AB7103" w:rsidP="0066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6452C" w:rsidRPr="00B644F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6452C" w:rsidRPr="00B644FB" w:rsidRDefault="0066452C" w:rsidP="00664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52C" w:rsidRPr="00B644FB" w:rsidRDefault="0066452C" w:rsidP="0066452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FB">
        <w:rPr>
          <w:rFonts w:ascii="Times New Roman" w:hAnsi="Times New Roman" w:cs="Times New Roman"/>
          <w:sz w:val="24"/>
          <w:szCs w:val="24"/>
        </w:rPr>
        <w:t>г. Тула, Косая Гора, ул. Октябрьская, д.4</w:t>
      </w:r>
    </w:p>
    <w:p w:rsidR="0066452C" w:rsidRPr="00B644FB" w:rsidRDefault="0066452C" w:rsidP="0066452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FB">
        <w:rPr>
          <w:rFonts w:ascii="Times New Roman" w:hAnsi="Times New Roman" w:cs="Times New Roman"/>
          <w:sz w:val="24"/>
          <w:szCs w:val="24"/>
        </w:rPr>
        <w:t>г. Богородицк, ул. Коммунаров, д.22</w:t>
      </w:r>
    </w:p>
    <w:p w:rsidR="0066452C" w:rsidRPr="00B644FB" w:rsidRDefault="0066452C" w:rsidP="0066452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FB">
        <w:rPr>
          <w:rFonts w:ascii="Times New Roman" w:hAnsi="Times New Roman" w:cs="Times New Roman"/>
          <w:sz w:val="24"/>
          <w:szCs w:val="24"/>
        </w:rPr>
        <w:t>г. Богородицк, ул. Коммунаров, д.67</w:t>
      </w:r>
    </w:p>
    <w:p w:rsidR="0066452C" w:rsidRPr="00B644FB" w:rsidRDefault="0066452C" w:rsidP="0066452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FB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B644F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644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44FB">
        <w:rPr>
          <w:rFonts w:ascii="Times New Roman" w:hAnsi="Times New Roman" w:cs="Times New Roman"/>
          <w:sz w:val="24"/>
          <w:szCs w:val="24"/>
        </w:rPr>
        <w:t>Жданковский</w:t>
      </w:r>
      <w:proofErr w:type="spellEnd"/>
      <w:r w:rsidRPr="00B644FB">
        <w:rPr>
          <w:rFonts w:ascii="Times New Roman" w:hAnsi="Times New Roman" w:cs="Times New Roman"/>
          <w:sz w:val="24"/>
          <w:szCs w:val="24"/>
        </w:rPr>
        <w:t>, ул. Клубная, д.12</w:t>
      </w:r>
    </w:p>
    <w:p w:rsidR="0066452C" w:rsidRPr="00B644FB" w:rsidRDefault="0066452C" w:rsidP="0066452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4FB">
        <w:rPr>
          <w:rFonts w:ascii="Times New Roman" w:hAnsi="Times New Roman" w:cs="Times New Roman"/>
          <w:sz w:val="24"/>
          <w:szCs w:val="24"/>
        </w:rPr>
        <w:t>г. Богородицк, ул. Коммунаров, д.44</w:t>
      </w:r>
    </w:p>
    <w:p w:rsidR="00577D40" w:rsidRPr="009F1348" w:rsidRDefault="00577D40" w:rsidP="00664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AC2CEC">
        <w:rPr>
          <w:rFonts w:ascii="Times New Roman" w:hAnsi="Times New Roman" w:cs="Times New Roman"/>
          <w:sz w:val="24"/>
          <w:szCs w:val="24"/>
        </w:rPr>
        <w:t>7</w:t>
      </w:r>
      <w:r w:rsidR="0066452C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2AC5" w:rsidRPr="006C2AC5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2AC5" w:rsidRPr="006C2AC5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2AC5" w:rsidRPr="006C2AC5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B73925" w:rsidRPr="00B73925">
        <w:rPr>
          <w:rFonts w:ascii="Times New Roman" w:hAnsi="Times New Roman" w:cs="Times New Roman"/>
          <w:color w:val="000000"/>
          <w:sz w:val="24"/>
          <w:szCs w:val="24"/>
        </w:rPr>
        <w:t>595 922,82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B73925">
        <w:rPr>
          <w:rFonts w:ascii="Times New Roman" w:hAnsi="Times New Roman" w:cs="Times New Roman"/>
          <w:sz w:val="24"/>
          <w:szCs w:val="24"/>
        </w:rPr>
        <w:t>пятьсот девяносто пять тысяч девятьсот двадцать два рубля 82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97BA6" w:rsidRPr="004161CE" w:rsidRDefault="00E21D41" w:rsidP="00097B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C2AC5" w:rsidRPr="006C2AC5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097BA6" w:rsidRPr="00B73925">
        <w:rPr>
          <w:rFonts w:ascii="Times New Roman" w:hAnsi="Times New Roman" w:cs="Times New Roman"/>
          <w:color w:val="000000"/>
          <w:sz w:val="24"/>
          <w:szCs w:val="24"/>
        </w:rPr>
        <w:t>595 922,82</w:t>
      </w:r>
      <w:r w:rsidR="00097BA6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097BA6">
        <w:rPr>
          <w:rFonts w:ascii="Times New Roman" w:hAnsi="Times New Roman" w:cs="Times New Roman"/>
          <w:sz w:val="24"/>
          <w:szCs w:val="24"/>
        </w:rPr>
        <w:t>пятьсот девяносто пять тысяч девятьсот двадцать два рубля 82 копейки</w:t>
      </w:r>
      <w:r w:rsidR="00097BA6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6C2AC5" w:rsidRPr="006C2AC5">
        <w:t>ФинРусИнвест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F643-7139-4ABC-927C-0C32316A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502</cp:revision>
  <cp:lastPrinted>2016-09-30T12:56:00Z</cp:lastPrinted>
  <dcterms:created xsi:type="dcterms:W3CDTF">2016-07-21T12:07:00Z</dcterms:created>
  <dcterms:modified xsi:type="dcterms:W3CDTF">2016-10-06T11:33:00Z</dcterms:modified>
</cp:coreProperties>
</file>